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D2ECB" w14:textId="7A00B5C7" w:rsidR="004A748D" w:rsidRPr="004A748D" w:rsidRDefault="004A748D" w:rsidP="004A748D">
      <w:pPr>
        <w:spacing w:after="120" w:line="276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l-PL"/>
          <w14:ligatures w14:val="none"/>
        </w:rPr>
      </w:pPr>
    </w:p>
    <w:p w14:paraId="5A8693AA" w14:textId="30D07E1C" w:rsidR="004A748D" w:rsidRPr="004A748D" w:rsidRDefault="004A748D" w:rsidP="004A748D">
      <w:pPr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F1F1F"/>
          <w:kern w:val="0"/>
          <w:sz w:val="28"/>
          <w:szCs w:val="28"/>
          <w:bdr w:val="none" w:sz="0" w:space="0" w:color="auto" w:frame="1"/>
          <w:lang w:eastAsia="pl-PL"/>
          <w14:ligatures w14:val="none"/>
        </w:rPr>
      </w:pPr>
      <w:r w:rsidRPr="004A748D">
        <w:rPr>
          <w:rFonts w:ascii="Times New Roman" w:eastAsia="Times New Roman" w:hAnsi="Times New Roman" w:cs="Times New Roman"/>
          <w:b/>
          <w:bCs/>
          <w:color w:val="1F1F1F"/>
          <w:kern w:val="0"/>
          <w:sz w:val="28"/>
          <w:szCs w:val="28"/>
          <w:bdr w:val="none" w:sz="0" w:space="0" w:color="auto" w:frame="1"/>
          <w:lang w:eastAsia="pl-PL"/>
          <w14:ligatures w14:val="none"/>
        </w:rPr>
        <w:t>REGULAMIN STUDENCKICH PRAKTYK ZAWODOWYCH NA KIERUNKU TRANSPORT</w:t>
      </w:r>
    </w:p>
    <w:p w14:paraId="1EC7C2B9" w14:textId="77777777" w:rsidR="004A748D" w:rsidRDefault="004A748D" w:rsidP="004A748D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pl-PL"/>
          <w14:ligatures w14:val="none"/>
        </w:rPr>
      </w:pPr>
      <w:r w:rsidRPr="004A748D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pl-PL"/>
          <w14:ligatures w14:val="none"/>
        </w:rPr>
        <w:t xml:space="preserve">Podkarpackiej Szkoły Wyższej im. bł. ks. Władysława </w:t>
      </w:r>
      <w:proofErr w:type="spellStart"/>
      <w:r w:rsidRPr="004A748D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pl-PL"/>
          <w14:ligatures w14:val="none"/>
        </w:rPr>
        <w:t>Findysza</w:t>
      </w:r>
      <w:proofErr w:type="spellEnd"/>
      <w:r w:rsidRPr="004A748D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pl-PL"/>
          <w14:ligatures w14:val="none"/>
        </w:rPr>
        <w:t xml:space="preserve"> w Jaśle</w:t>
      </w:r>
    </w:p>
    <w:p w14:paraId="528E9512" w14:textId="77777777" w:rsidR="004A748D" w:rsidRDefault="004A748D" w:rsidP="004A748D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pl-PL"/>
          <w14:ligatures w14:val="none"/>
        </w:rPr>
      </w:pPr>
    </w:p>
    <w:p w14:paraId="7DD5E1F2" w14:textId="77777777" w:rsidR="004A748D" w:rsidRPr="004A748D" w:rsidRDefault="004A748D" w:rsidP="004A748D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1F1F1F"/>
          <w:kern w:val="0"/>
          <w:lang w:eastAsia="pl-PL"/>
          <w14:ligatures w14:val="none"/>
        </w:rPr>
      </w:pPr>
    </w:p>
    <w:p w14:paraId="708600FB" w14:textId="77777777" w:rsidR="004A748D" w:rsidRDefault="004A748D" w:rsidP="004A748D">
      <w:pPr>
        <w:spacing w:after="0" w:line="276" w:lineRule="auto"/>
        <w:jc w:val="center"/>
        <w:outlineLvl w:val="3"/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pl-PL"/>
          <w14:ligatures w14:val="none"/>
        </w:rPr>
      </w:pPr>
      <w:r w:rsidRPr="004A748D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pl-PL"/>
          <w14:ligatures w14:val="none"/>
        </w:rPr>
        <w:t>§ 1. Postanowienia ogólne</w:t>
      </w:r>
    </w:p>
    <w:p w14:paraId="74CB7BE3" w14:textId="77777777" w:rsidR="004A748D" w:rsidRPr="004A748D" w:rsidRDefault="004A748D" w:rsidP="004A748D">
      <w:pPr>
        <w:spacing w:after="0" w:line="276" w:lineRule="auto"/>
        <w:jc w:val="center"/>
        <w:outlineLvl w:val="3"/>
        <w:rPr>
          <w:rFonts w:ascii="Times New Roman" w:eastAsia="Times New Roman" w:hAnsi="Times New Roman" w:cs="Times New Roman"/>
          <w:color w:val="1F1F1F"/>
          <w:kern w:val="0"/>
          <w:lang w:eastAsia="pl-PL"/>
          <w14:ligatures w14:val="none"/>
        </w:rPr>
      </w:pPr>
    </w:p>
    <w:p w14:paraId="5FE08BDA" w14:textId="77777777" w:rsidR="004A748D" w:rsidRPr="004A748D" w:rsidRDefault="004A748D" w:rsidP="004A748D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l-PL"/>
          <w14:ligatures w14:val="none"/>
        </w:rPr>
      </w:pPr>
      <w:r w:rsidRPr="004A748D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pl-PL"/>
          <w14:ligatures w14:val="none"/>
        </w:rPr>
        <w:t>Podstawowym zadaniem statutowym Podkarpackiej Szkoły Wyższej jest kształcenie studentów w zakresie kierunków zawodowych oraz ich praktyczne przygotowanie do wykonywania zawodu inżyniera i managera transportu.</w:t>
      </w:r>
    </w:p>
    <w:p w14:paraId="00E54C10" w14:textId="10184D24" w:rsidR="004A748D" w:rsidRPr="004A748D" w:rsidRDefault="004A748D" w:rsidP="004A748D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l-PL"/>
          <w14:ligatures w14:val="none"/>
        </w:rPr>
      </w:pPr>
      <w:r w:rsidRPr="004A748D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pl-PL"/>
          <w14:ligatures w14:val="none"/>
        </w:rPr>
        <w:t>Praktyki zawodowe są integralną częścią programu kształcenia i stanowią przedsięwzięcie spajające teorię akademicką z realiami życia gospodarczego.</w:t>
      </w:r>
    </w:p>
    <w:p w14:paraId="77A3C0F9" w14:textId="77777777" w:rsidR="004A748D" w:rsidRPr="004A748D" w:rsidRDefault="004A748D" w:rsidP="004A748D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l-PL"/>
          <w14:ligatures w14:val="none"/>
        </w:rPr>
      </w:pPr>
      <w:r w:rsidRPr="004A748D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pl-PL"/>
          <w14:ligatures w14:val="none"/>
        </w:rPr>
        <w:t>Praktyka musi odpowiadać charakterowi studiów na kierunku Transport i realizować założone dla tego kierunku efekty uczenia się.</w:t>
      </w:r>
    </w:p>
    <w:p w14:paraId="1D937AEA" w14:textId="77777777" w:rsidR="004A748D" w:rsidRPr="004A748D" w:rsidRDefault="004A748D" w:rsidP="004A748D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1F1F1F"/>
          <w:kern w:val="0"/>
          <w:lang w:eastAsia="pl-PL"/>
          <w14:ligatures w14:val="none"/>
        </w:rPr>
      </w:pPr>
    </w:p>
    <w:p w14:paraId="602F1561" w14:textId="77777777" w:rsidR="004A748D" w:rsidRDefault="004A748D" w:rsidP="004A748D">
      <w:pPr>
        <w:spacing w:after="0" w:line="276" w:lineRule="auto"/>
        <w:jc w:val="center"/>
        <w:outlineLvl w:val="3"/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pl-PL"/>
          <w14:ligatures w14:val="none"/>
        </w:rPr>
      </w:pPr>
      <w:r w:rsidRPr="004A748D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pl-PL"/>
          <w14:ligatures w14:val="none"/>
        </w:rPr>
        <w:t>§ 2. Wymiar i czas trwania praktyk</w:t>
      </w:r>
    </w:p>
    <w:p w14:paraId="268B2E22" w14:textId="77777777" w:rsidR="004A748D" w:rsidRPr="004A748D" w:rsidRDefault="004A748D" w:rsidP="004A748D">
      <w:pPr>
        <w:spacing w:after="0" w:line="276" w:lineRule="auto"/>
        <w:jc w:val="center"/>
        <w:outlineLvl w:val="3"/>
        <w:rPr>
          <w:rFonts w:ascii="Times New Roman" w:eastAsia="Times New Roman" w:hAnsi="Times New Roman" w:cs="Times New Roman"/>
          <w:color w:val="1F1F1F"/>
          <w:kern w:val="0"/>
          <w:lang w:eastAsia="pl-PL"/>
          <w14:ligatures w14:val="none"/>
        </w:rPr>
      </w:pPr>
    </w:p>
    <w:p w14:paraId="09541876" w14:textId="77777777" w:rsidR="004A748D" w:rsidRPr="004A748D" w:rsidRDefault="004A748D" w:rsidP="004A748D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l-PL"/>
          <w14:ligatures w14:val="none"/>
        </w:rPr>
      </w:pPr>
      <w:r w:rsidRPr="004A748D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pl-PL"/>
          <w14:ligatures w14:val="none"/>
        </w:rPr>
        <w:t>Studia I stopnia (inżynierskie): Studenci są zobowiązani do odbycia praktyki w wymiarze 6 miesięcy (łącznie 960 godzin). Praktyka realizowana jest w dwóch etapach:</w:t>
      </w:r>
    </w:p>
    <w:p w14:paraId="7A3B21C2" w14:textId="15DE7D3F" w:rsidR="004A748D" w:rsidRPr="004A748D" w:rsidRDefault="004A748D" w:rsidP="004A748D">
      <w:pPr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l-PL"/>
          <w14:ligatures w14:val="none"/>
        </w:rPr>
      </w:pPr>
      <w:r w:rsidRPr="004A748D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pl-PL"/>
          <w14:ligatures w14:val="none"/>
        </w:rPr>
        <w:t xml:space="preserve">Część I: 3 miesiące (480 godzin) po </w:t>
      </w:r>
      <w:r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pl-PL"/>
          <w14:ligatures w14:val="none"/>
        </w:rPr>
        <w:t>drugim</w:t>
      </w:r>
      <w:r w:rsidRPr="004A748D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pl-PL"/>
          <w14:ligatures w14:val="none"/>
        </w:rPr>
        <w:t xml:space="preserve"> roku studiów.</w:t>
      </w:r>
    </w:p>
    <w:p w14:paraId="498B06D6" w14:textId="2A326988" w:rsidR="004A748D" w:rsidRPr="004A748D" w:rsidRDefault="004A748D" w:rsidP="004A748D">
      <w:pPr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l-PL"/>
          <w14:ligatures w14:val="none"/>
        </w:rPr>
      </w:pPr>
      <w:r w:rsidRPr="004A748D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pl-PL"/>
          <w14:ligatures w14:val="none"/>
        </w:rPr>
        <w:t xml:space="preserve">Część II: 3 miesiące (480 godzin) po </w:t>
      </w:r>
      <w:r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pl-PL"/>
          <w14:ligatures w14:val="none"/>
        </w:rPr>
        <w:t>trzecim</w:t>
      </w:r>
      <w:r w:rsidRPr="004A748D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pl-PL"/>
          <w14:ligatures w14:val="none"/>
        </w:rPr>
        <w:t xml:space="preserve"> roku studiów.</w:t>
      </w:r>
    </w:p>
    <w:p w14:paraId="75922737" w14:textId="77777777" w:rsidR="004A748D" w:rsidRPr="004A748D" w:rsidRDefault="004A748D" w:rsidP="004A748D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l-PL"/>
          <w14:ligatures w14:val="none"/>
        </w:rPr>
      </w:pPr>
      <w:r w:rsidRPr="004A748D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pl-PL"/>
          <w14:ligatures w14:val="none"/>
        </w:rPr>
        <w:t>Studia II stopnia (magisterskie):</w:t>
      </w:r>
      <w:r w:rsidRPr="004A748D">
        <w:rPr>
          <w:rFonts w:ascii="Times New Roman" w:eastAsia="Times New Roman" w:hAnsi="Times New Roman" w:cs="Times New Roman"/>
          <w:color w:val="1F1F1F"/>
          <w:kern w:val="0"/>
          <w:lang w:eastAsia="pl-PL"/>
          <w14:ligatures w14:val="none"/>
        </w:rPr>
        <w:t xml:space="preserve"> Studenci są zobowiązani do odbycia praktyki w wymiarze </w:t>
      </w:r>
      <w:r w:rsidRPr="004A748D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pl-PL"/>
          <w14:ligatures w14:val="none"/>
        </w:rPr>
        <w:t>3 miesięcy (480 godzin)</w:t>
      </w:r>
      <w:r w:rsidRPr="004A748D">
        <w:rPr>
          <w:rFonts w:ascii="Times New Roman" w:eastAsia="Times New Roman" w:hAnsi="Times New Roman" w:cs="Times New Roman"/>
          <w:color w:val="1F1F1F"/>
          <w:kern w:val="0"/>
          <w:lang w:eastAsia="pl-PL"/>
          <w14:ligatures w14:val="none"/>
        </w:rPr>
        <w:t>, realizowanej zgodnie z planem studiów.</w:t>
      </w:r>
    </w:p>
    <w:p w14:paraId="02F76344" w14:textId="77777777" w:rsidR="004A748D" w:rsidRPr="004A748D" w:rsidRDefault="004A748D" w:rsidP="004A748D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l-PL"/>
          <w14:ligatures w14:val="none"/>
        </w:rPr>
      </w:pPr>
      <w:r w:rsidRPr="004A748D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pl-PL"/>
          <w14:ligatures w14:val="none"/>
        </w:rPr>
        <w:t>Student winien zakończyć praktykę i uzyskać zaliczenie nie później niż dwa tygodnie przed planowanym egzaminem dyplomowym.</w:t>
      </w:r>
    </w:p>
    <w:p w14:paraId="13A29278" w14:textId="77777777" w:rsidR="004A748D" w:rsidRPr="004A748D" w:rsidRDefault="004A748D" w:rsidP="004A748D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1F1F1F"/>
          <w:kern w:val="0"/>
          <w:lang w:eastAsia="pl-PL"/>
          <w14:ligatures w14:val="none"/>
        </w:rPr>
      </w:pPr>
    </w:p>
    <w:p w14:paraId="67A7EBF6" w14:textId="0A5FBD36" w:rsidR="004A748D" w:rsidRDefault="004A748D" w:rsidP="004A748D">
      <w:pPr>
        <w:spacing w:after="0" w:line="276" w:lineRule="auto"/>
        <w:jc w:val="center"/>
        <w:outlineLvl w:val="3"/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pl-PL"/>
          <w14:ligatures w14:val="none"/>
        </w:rPr>
      </w:pPr>
      <w:r w:rsidRPr="004A748D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pl-PL"/>
          <w14:ligatures w14:val="none"/>
        </w:rPr>
        <w:t>§ 3. Cele i efekty uczenia się</w:t>
      </w:r>
    </w:p>
    <w:p w14:paraId="22C49D65" w14:textId="77777777" w:rsidR="004A748D" w:rsidRPr="004A748D" w:rsidRDefault="004A748D" w:rsidP="004A748D">
      <w:pPr>
        <w:spacing w:after="0" w:line="276" w:lineRule="auto"/>
        <w:jc w:val="both"/>
        <w:outlineLvl w:val="3"/>
        <w:rPr>
          <w:rFonts w:ascii="Times New Roman" w:eastAsia="Times New Roman" w:hAnsi="Times New Roman" w:cs="Times New Roman"/>
          <w:color w:val="1F1F1F"/>
          <w:kern w:val="0"/>
          <w:lang w:eastAsia="pl-PL"/>
          <w14:ligatures w14:val="none"/>
        </w:rPr>
      </w:pPr>
    </w:p>
    <w:p w14:paraId="105F5881" w14:textId="25180C75" w:rsidR="004A748D" w:rsidRPr="004A748D" w:rsidRDefault="004A748D" w:rsidP="004A748D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l-PL"/>
          <w14:ligatures w14:val="none"/>
        </w:rPr>
      </w:pPr>
      <w:r w:rsidRPr="004A748D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pl-PL"/>
          <w14:ligatures w14:val="none"/>
        </w:rPr>
        <w:t>Głównym celem praktyki jest skonfrontowanie wiedzy teoretycznej z praktyką funkcjonowania przedsiębiorstw sektora TSL (Transport-Spedycja-Logistyka) oraz kształtowanie umiejętności zawodowych i społecznych.</w:t>
      </w:r>
    </w:p>
    <w:p w14:paraId="34D31937" w14:textId="77777777" w:rsidR="004A748D" w:rsidRPr="004A748D" w:rsidRDefault="004A748D" w:rsidP="004A748D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l-PL"/>
          <w14:ligatures w14:val="none"/>
        </w:rPr>
      </w:pPr>
      <w:r w:rsidRPr="004A748D">
        <w:rPr>
          <w:rFonts w:ascii="Times New Roman" w:eastAsia="Times New Roman" w:hAnsi="Times New Roman" w:cs="Times New Roman"/>
          <w:color w:val="1F1F1F"/>
          <w:kern w:val="0"/>
          <w:lang w:eastAsia="pl-PL"/>
          <w14:ligatures w14:val="none"/>
        </w:rPr>
        <w:t xml:space="preserve">Cele szczegółowe oraz Kierunkowe Efekty Uczenia Się (EUS) dla poszczególnych stopni studiów są doprecyzowane w </w:t>
      </w:r>
      <w:r w:rsidRPr="004A748D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pl-PL"/>
          <w14:ligatures w14:val="none"/>
        </w:rPr>
        <w:t>Programach Praktyk</w:t>
      </w:r>
      <w:r w:rsidRPr="004A748D">
        <w:rPr>
          <w:rFonts w:ascii="Times New Roman" w:eastAsia="Times New Roman" w:hAnsi="Times New Roman" w:cs="Times New Roman"/>
          <w:color w:val="1F1F1F"/>
          <w:kern w:val="0"/>
          <w:lang w:eastAsia="pl-PL"/>
          <w14:ligatures w14:val="none"/>
        </w:rPr>
        <w:t>, które stanowią integralne załączniki do niniejszego Regulaminu.</w:t>
      </w:r>
    </w:p>
    <w:p w14:paraId="0E6FBE8F" w14:textId="48E60B57" w:rsidR="004A748D" w:rsidRPr="004A748D" w:rsidRDefault="004A748D" w:rsidP="004A748D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l-PL"/>
          <w14:ligatures w14:val="none"/>
        </w:rPr>
      </w:pPr>
      <w:r w:rsidRPr="004A748D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pl-PL"/>
          <w14:ligatures w14:val="none"/>
        </w:rPr>
        <w:t>Praktyka ma kształtować umiejętność komunikacji, organizacji pracy własnej i zespołowej oraz odpowiedzialności za powierzone zadania inżynierskie i organizacyjne.</w:t>
      </w:r>
    </w:p>
    <w:p w14:paraId="0DFA5FE3" w14:textId="2DC7DE19" w:rsidR="004A748D" w:rsidRPr="004A748D" w:rsidRDefault="004A748D" w:rsidP="004A748D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1F1F1F"/>
          <w:kern w:val="0"/>
          <w:lang w:eastAsia="pl-PL"/>
          <w14:ligatures w14:val="none"/>
        </w:rPr>
      </w:pPr>
    </w:p>
    <w:p w14:paraId="593D389E" w14:textId="77777777" w:rsidR="004A748D" w:rsidRDefault="004A748D" w:rsidP="004A748D">
      <w:pPr>
        <w:spacing w:after="0" w:line="276" w:lineRule="auto"/>
        <w:jc w:val="center"/>
        <w:outlineLvl w:val="3"/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pl-PL"/>
          <w14:ligatures w14:val="none"/>
        </w:rPr>
      </w:pPr>
      <w:r w:rsidRPr="004A748D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pl-PL"/>
          <w14:ligatures w14:val="none"/>
        </w:rPr>
        <w:t>§ 4. Organizacja i nadzór nad praktykami</w:t>
      </w:r>
    </w:p>
    <w:p w14:paraId="2142918D" w14:textId="77777777" w:rsidR="004A748D" w:rsidRPr="004A748D" w:rsidRDefault="004A748D" w:rsidP="004A748D">
      <w:pPr>
        <w:spacing w:after="0" w:line="276" w:lineRule="auto"/>
        <w:jc w:val="center"/>
        <w:outlineLvl w:val="3"/>
        <w:rPr>
          <w:rFonts w:ascii="Times New Roman" w:eastAsia="Times New Roman" w:hAnsi="Times New Roman" w:cs="Times New Roman"/>
          <w:color w:val="1F1F1F"/>
          <w:kern w:val="0"/>
          <w:lang w:eastAsia="pl-PL"/>
          <w14:ligatures w14:val="none"/>
        </w:rPr>
      </w:pPr>
    </w:p>
    <w:p w14:paraId="1CB1E53C" w14:textId="1C74E7FF" w:rsidR="004A748D" w:rsidRPr="004A748D" w:rsidRDefault="004A748D" w:rsidP="004A748D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l-PL"/>
          <w14:ligatures w14:val="none"/>
        </w:rPr>
      </w:pPr>
      <w:r w:rsidRPr="004A748D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pl-PL"/>
          <w14:ligatures w14:val="none"/>
        </w:rPr>
        <w:t xml:space="preserve">Za nadzór nad organizacją i przebiegiem praktyk odpowiada </w:t>
      </w:r>
      <w:r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pl-PL"/>
          <w14:ligatures w14:val="none"/>
        </w:rPr>
        <w:t>Opiekun</w:t>
      </w:r>
      <w:r w:rsidRPr="004A748D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pl-PL"/>
          <w14:ligatures w14:val="none"/>
        </w:rPr>
        <w:t xml:space="preserve"> Praktyk.</w:t>
      </w:r>
    </w:p>
    <w:p w14:paraId="64D0F405" w14:textId="36EA5B96" w:rsidR="004A748D" w:rsidRPr="004A748D" w:rsidRDefault="004A748D" w:rsidP="004A748D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l-PL"/>
          <w14:ligatures w14:val="none"/>
        </w:rPr>
      </w:pPr>
      <w:r w:rsidRPr="004A748D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pl-PL"/>
          <w14:ligatures w14:val="none"/>
        </w:rPr>
        <w:lastRenderedPageBreak/>
        <w:t xml:space="preserve">Do obowiązków </w:t>
      </w:r>
      <w:r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pl-PL"/>
          <w14:ligatures w14:val="none"/>
        </w:rPr>
        <w:t>Opiekuna</w:t>
      </w:r>
      <w:r w:rsidRPr="004A748D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pl-PL"/>
          <w14:ligatures w14:val="none"/>
        </w:rPr>
        <w:t xml:space="preserve"> Praktyk należy akceptacja miejsca praktyki, programu oraz rozliczenie studenta z realizacji zadań.</w:t>
      </w:r>
    </w:p>
    <w:p w14:paraId="3F2E5017" w14:textId="77777777" w:rsidR="004A748D" w:rsidRPr="004A748D" w:rsidRDefault="004A748D" w:rsidP="004A748D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l-PL"/>
          <w14:ligatures w14:val="none"/>
        </w:rPr>
      </w:pPr>
      <w:r w:rsidRPr="004A748D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pl-PL"/>
          <w14:ligatures w14:val="none"/>
        </w:rPr>
        <w:t>Rektor podpisuje w imieniu Uczelni porozumienie (umowę) o organizację praktyki z Instytucją przyjmującą.</w:t>
      </w:r>
    </w:p>
    <w:p w14:paraId="6EC347E3" w14:textId="77777777" w:rsidR="004A748D" w:rsidRPr="004A748D" w:rsidRDefault="004A748D" w:rsidP="004A748D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l-PL"/>
          <w14:ligatures w14:val="none"/>
        </w:rPr>
      </w:pPr>
      <w:r w:rsidRPr="004A748D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pl-PL"/>
          <w14:ligatures w14:val="none"/>
        </w:rPr>
        <w:t>Program praktyk dla danego stopnia studiów jest obowiązkowym elementem dokumentacji i musi zostać uzgodniony z opiekunem w Instytucji przyjmującej przed rozpoczęciem zajęć.</w:t>
      </w:r>
    </w:p>
    <w:p w14:paraId="54A9BEE2" w14:textId="7D96FFFA" w:rsidR="004A748D" w:rsidRPr="004A748D" w:rsidRDefault="004A748D" w:rsidP="004A748D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1F1F1F"/>
          <w:kern w:val="0"/>
          <w:lang w:eastAsia="pl-PL"/>
          <w14:ligatures w14:val="none"/>
        </w:rPr>
      </w:pPr>
    </w:p>
    <w:p w14:paraId="0F0CC1D7" w14:textId="77777777" w:rsidR="004A748D" w:rsidRDefault="004A748D" w:rsidP="004A748D">
      <w:pPr>
        <w:spacing w:after="0" w:line="276" w:lineRule="auto"/>
        <w:jc w:val="center"/>
        <w:outlineLvl w:val="3"/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pl-PL"/>
          <w14:ligatures w14:val="none"/>
        </w:rPr>
      </w:pPr>
      <w:r w:rsidRPr="004A748D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pl-PL"/>
          <w14:ligatures w14:val="none"/>
        </w:rPr>
        <w:t>§ 5. Miejsce odbywania praktyk</w:t>
      </w:r>
    </w:p>
    <w:p w14:paraId="05A83A08" w14:textId="77777777" w:rsidR="004A748D" w:rsidRPr="004A748D" w:rsidRDefault="004A748D" w:rsidP="004A748D">
      <w:pPr>
        <w:spacing w:after="0" w:line="276" w:lineRule="auto"/>
        <w:jc w:val="center"/>
        <w:outlineLvl w:val="3"/>
        <w:rPr>
          <w:rFonts w:ascii="Times New Roman" w:eastAsia="Times New Roman" w:hAnsi="Times New Roman" w:cs="Times New Roman"/>
          <w:color w:val="1F1F1F"/>
          <w:kern w:val="0"/>
          <w:lang w:eastAsia="pl-PL"/>
          <w14:ligatures w14:val="none"/>
        </w:rPr>
      </w:pPr>
    </w:p>
    <w:p w14:paraId="7775117F" w14:textId="77777777" w:rsidR="004A748D" w:rsidRPr="004A748D" w:rsidRDefault="004A748D" w:rsidP="004A748D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l-PL"/>
          <w14:ligatures w14:val="none"/>
        </w:rPr>
      </w:pPr>
      <w:r w:rsidRPr="004A748D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pl-PL"/>
          <w14:ligatures w14:val="none"/>
        </w:rPr>
        <w:t>Miejsce praktyki musi odpowiadać celom inżynierskim (I stopień) lub zarządczym (II stopień) wynikającym z programu studiów.</w:t>
      </w:r>
    </w:p>
    <w:p w14:paraId="612D1E69" w14:textId="77777777" w:rsidR="004A748D" w:rsidRPr="004A748D" w:rsidRDefault="004A748D" w:rsidP="004A748D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l-PL"/>
          <w14:ligatures w14:val="none"/>
        </w:rPr>
      </w:pPr>
      <w:r w:rsidRPr="004A748D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pl-PL"/>
          <w14:ligatures w14:val="none"/>
        </w:rPr>
        <w:t>Studenci kierunku Transport mogą realizować praktyki w przedsiębiorstwach transportowych, centrach logistycznych, spedycjach, urzędach administracji publicznej (wydziały komunikacji) oraz firmach z sektora IT obsługujących systemy transportowe.</w:t>
      </w:r>
    </w:p>
    <w:p w14:paraId="1AF483EE" w14:textId="0B7BA122" w:rsidR="004A748D" w:rsidRPr="004A748D" w:rsidRDefault="004A748D" w:rsidP="004A748D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1F1F1F"/>
          <w:kern w:val="0"/>
          <w:lang w:eastAsia="pl-PL"/>
          <w14:ligatures w14:val="none"/>
        </w:rPr>
      </w:pPr>
    </w:p>
    <w:p w14:paraId="3175F683" w14:textId="77777777" w:rsidR="004A748D" w:rsidRDefault="004A748D" w:rsidP="004A748D">
      <w:pPr>
        <w:spacing w:after="0" w:line="276" w:lineRule="auto"/>
        <w:jc w:val="center"/>
        <w:outlineLvl w:val="3"/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pl-PL"/>
          <w14:ligatures w14:val="none"/>
        </w:rPr>
      </w:pPr>
      <w:r w:rsidRPr="004A748D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pl-PL"/>
          <w14:ligatures w14:val="none"/>
        </w:rPr>
        <w:t>§ 6. Obowiązki studenta i warunki zaliczenia</w:t>
      </w:r>
    </w:p>
    <w:p w14:paraId="68E25A19" w14:textId="77777777" w:rsidR="004A748D" w:rsidRPr="004A748D" w:rsidRDefault="004A748D" w:rsidP="004A748D">
      <w:pPr>
        <w:spacing w:after="0" w:line="276" w:lineRule="auto"/>
        <w:jc w:val="center"/>
        <w:outlineLvl w:val="3"/>
        <w:rPr>
          <w:rFonts w:ascii="Times New Roman" w:eastAsia="Times New Roman" w:hAnsi="Times New Roman" w:cs="Times New Roman"/>
          <w:color w:val="1F1F1F"/>
          <w:kern w:val="0"/>
          <w:lang w:eastAsia="pl-PL"/>
          <w14:ligatures w14:val="none"/>
        </w:rPr>
      </w:pPr>
    </w:p>
    <w:p w14:paraId="157ECA25" w14:textId="32797281" w:rsidR="004A748D" w:rsidRPr="004A748D" w:rsidRDefault="004A748D" w:rsidP="004A748D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l-PL"/>
          <w14:ligatures w14:val="none"/>
        </w:rPr>
      </w:pPr>
      <w:r w:rsidRPr="004A748D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pl-PL"/>
          <w14:ligatures w14:val="none"/>
        </w:rPr>
        <w:t xml:space="preserve">Przed rozpoczęciem praktyki student jest zobowiązany uzyskać akceptację miejsca </w:t>
      </w:r>
      <w:r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pl-PL"/>
          <w14:ligatures w14:val="none"/>
        </w:rPr>
        <w:t>u Opiekuna</w:t>
      </w:r>
      <w:r w:rsidRPr="004A748D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pl-PL"/>
          <w14:ligatures w14:val="none"/>
        </w:rPr>
        <w:t xml:space="preserve"> Praktyk.</w:t>
      </w:r>
    </w:p>
    <w:p w14:paraId="185F8163" w14:textId="77777777" w:rsidR="004A748D" w:rsidRPr="004A748D" w:rsidRDefault="004A748D" w:rsidP="004A748D">
      <w:pPr>
        <w:numPr>
          <w:ilvl w:val="0"/>
          <w:numId w:val="6"/>
        </w:numPr>
        <w:spacing w:after="120" w:line="276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l-PL"/>
          <w14:ligatures w14:val="none"/>
        </w:rPr>
      </w:pPr>
      <w:r w:rsidRPr="004A748D">
        <w:rPr>
          <w:rFonts w:ascii="Times New Roman" w:eastAsia="Times New Roman" w:hAnsi="Times New Roman" w:cs="Times New Roman"/>
          <w:color w:val="1F1F1F"/>
          <w:kern w:val="0"/>
          <w:lang w:eastAsia="pl-PL"/>
          <w14:ligatures w14:val="none"/>
        </w:rPr>
        <w:t>Podstawą zaliczenia jest:</w:t>
      </w:r>
    </w:p>
    <w:p w14:paraId="22F3743B" w14:textId="1E7AD6E9" w:rsidR="004A748D" w:rsidRPr="004A748D" w:rsidRDefault="004A748D" w:rsidP="004A748D">
      <w:pPr>
        <w:numPr>
          <w:ilvl w:val="1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l-PL"/>
          <w14:ligatures w14:val="none"/>
        </w:rPr>
      </w:pPr>
      <w:r w:rsidRPr="004A748D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pl-PL"/>
          <w14:ligatures w14:val="none"/>
        </w:rPr>
        <w:t xml:space="preserve">realizacja programu praktyki (stanowiącego załącznik </w:t>
      </w:r>
      <w:r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pl-PL"/>
          <w14:ligatures w14:val="none"/>
        </w:rPr>
        <w:t>1</w:t>
      </w:r>
      <w:r w:rsidR="0066177D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pl-PL"/>
          <w14:ligatures w14:val="none"/>
        </w:rPr>
        <w:t>studia I stopnia inżynierskie, załączni</w:t>
      </w:r>
      <w:r w:rsidR="0066177D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pl-PL"/>
          <w14:ligatures w14:val="none"/>
        </w:rPr>
        <w:t>k</w:t>
      </w:r>
      <w:r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pl-PL"/>
          <w14:ligatures w14:val="none"/>
        </w:rPr>
        <w:t xml:space="preserve"> 2</w:t>
      </w:r>
      <w:r w:rsidR="0066177D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pl-PL"/>
          <w14:ligatures w14:val="none"/>
        </w:rPr>
        <w:t xml:space="preserve"> studia II stopnia magisterskie) </w:t>
      </w:r>
      <w:r w:rsidRPr="004A748D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pl-PL"/>
          <w14:ligatures w14:val="none"/>
        </w:rPr>
        <w:t>do regulaminu</w:t>
      </w:r>
      <w:r w:rsidR="0066177D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pl-PL"/>
          <w14:ligatures w14:val="none"/>
        </w:rPr>
        <w:t xml:space="preserve">, </w:t>
      </w:r>
    </w:p>
    <w:p w14:paraId="70BEB6ED" w14:textId="7C75309B" w:rsidR="004A748D" w:rsidRPr="004A748D" w:rsidRDefault="004A748D" w:rsidP="004A748D">
      <w:pPr>
        <w:numPr>
          <w:ilvl w:val="1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l-PL"/>
          <w14:ligatures w14:val="none"/>
        </w:rPr>
      </w:pPr>
      <w:r w:rsidRPr="004A748D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pl-PL"/>
          <w14:ligatures w14:val="none"/>
        </w:rPr>
        <w:t xml:space="preserve">codzienne prowadzenie </w:t>
      </w:r>
      <w:r w:rsidR="0066177D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pl-PL"/>
          <w14:ligatures w14:val="none"/>
        </w:rPr>
        <w:t>Kart Pracy</w:t>
      </w:r>
      <w:r w:rsidRPr="004A748D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pl-PL"/>
          <w14:ligatures w14:val="none"/>
        </w:rPr>
        <w:t xml:space="preserve">, </w:t>
      </w:r>
    </w:p>
    <w:p w14:paraId="5F7C847A" w14:textId="37595C1B" w:rsidR="004A748D" w:rsidRPr="004A748D" w:rsidRDefault="004A748D" w:rsidP="004A748D">
      <w:pPr>
        <w:numPr>
          <w:ilvl w:val="1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l-PL"/>
          <w14:ligatures w14:val="none"/>
        </w:rPr>
      </w:pPr>
      <w:r w:rsidRPr="004A748D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pl-PL"/>
          <w14:ligatures w14:val="none"/>
        </w:rPr>
        <w:t>uzyskanie pozytywnego wyniku</w:t>
      </w:r>
      <w:r w:rsidR="0066177D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pl-PL"/>
          <w14:ligatures w14:val="none"/>
        </w:rPr>
        <w:t xml:space="preserve"> zaliczenia</w:t>
      </w:r>
      <w:r w:rsidRPr="004A748D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pl-PL"/>
          <w14:ligatures w14:val="none"/>
        </w:rPr>
        <w:t xml:space="preserve"> z zakresu nabytych umiejętności praktycznych, przeprowadzonego przez </w:t>
      </w:r>
      <w:r w:rsidR="0066177D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pl-PL"/>
          <w14:ligatures w14:val="none"/>
        </w:rPr>
        <w:t>opiekuna praktyk</w:t>
      </w:r>
      <w:r w:rsidRPr="004A748D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pl-PL"/>
          <w14:ligatures w14:val="none"/>
        </w:rPr>
        <w:t>.</w:t>
      </w:r>
    </w:p>
    <w:p w14:paraId="578B8F2F" w14:textId="77777777" w:rsidR="004A748D" w:rsidRPr="004A748D" w:rsidRDefault="004A748D" w:rsidP="004A748D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1F1F1F"/>
          <w:kern w:val="0"/>
          <w:lang w:eastAsia="pl-PL"/>
          <w14:ligatures w14:val="none"/>
        </w:rPr>
      </w:pPr>
    </w:p>
    <w:p w14:paraId="798013B7" w14:textId="77777777" w:rsidR="004A748D" w:rsidRDefault="004A748D" w:rsidP="004A748D">
      <w:pPr>
        <w:spacing w:after="0" w:line="276" w:lineRule="auto"/>
        <w:jc w:val="center"/>
        <w:outlineLvl w:val="3"/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pl-PL"/>
          <w14:ligatures w14:val="none"/>
        </w:rPr>
      </w:pPr>
      <w:r w:rsidRPr="004A748D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pl-PL"/>
          <w14:ligatures w14:val="none"/>
        </w:rPr>
        <w:t>§ 7. Postanowienia końcowe</w:t>
      </w:r>
    </w:p>
    <w:p w14:paraId="056772F4" w14:textId="77777777" w:rsidR="0066177D" w:rsidRPr="004A748D" w:rsidRDefault="0066177D" w:rsidP="004A748D">
      <w:pPr>
        <w:spacing w:after="0" w:line="276" w:lineRule="auto"/>
        <w:jc w:val="center"/>
        <w:outlineLvl w:val="3"/>
        <w:rPr>
          <w:rFonts w:ascii="Times New Roman" w:eastAsia="Times New Roman" w:hAnsi="Times New Roman" w:cs="Times New Roman"/>
          <w:color w:val="1F1F1F"/>
          <w:kern w:val="0"/>
          <w:lang w:eastAsia="pl-PL"/>
          <w14:ligatures w14:val="none"/>
        </w:rPr>
      </w:pPr>
    </w:p>
    <w:p w14:paraId="17BF45FB" w14:textId="015CCFA0" w:rsidR="004A748D" w:rsidRPr="004A748D" w:rsidRDefault="004A748D" w:rsidP="0066177D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l-PL"/>
          <w14:ligatures w14:val="none"/>
        </w:rPr>
      </w:pPr>
      <w:r w:rsidRPr="004A748D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pl-PL"/>
          <w14:ligatures w14:val="none"/>
        </w:rPr>
        <w:t>Praca studenta podczas praktyki ma charakter nieodpłatny w stosunku do Uczelni.</w:t>
      </w:r>
    </w:p>
    <w:p w14:paraId="1FEC74C5" w14:textId="77777777" w:rsidR="004A748D" w:rsidRPr="004A748D" w:rsidRDefault="004A748D" w:rsidP="004A748D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l-PL"/>
          <w14:ligatures w14:val="none"/>
        </w:rPr>
      </w:pPr>
      <w:r w:rsidRPr="004A748D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pl-PL"/>
          <w14:ligatures w14:val="none"/>
        </w:rPr>
        <w:t>Zasady odbywania praktyk przez studentów zagranicznych są analogiczne jak dla studentów polskich.</w:t>
      </w:r>
    </w:p>
    <w:p w14:paraId="4D486116" w14:textId="26C10627" w:rsidR="004A748D" w:rsidRPr="004A748D" w:rsidRDefault="00302940" w:rsidP="004A748D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1F1F1F"/>
          <w:kern w:val="0"/>
          <w:lang w:eastAsia="pl-PL"/>
        </w:rPr>
        <w:drawing>
          <wp:anchor distT="0" distB="0" distL="114300" distR="114300" simplePos="0" relativeHeight="251658240" behindDoc="1" locked="0" layoutInCell="1" allowOverlap="1" wp14:anchorId="30FB32EC" wp14:editId="5615CBA0">
            <wp:simplePos x="0" y="0"/>
            <wp:positionH relativeFrom="column">
              <wp:posOffset>-417195</wp:posOffset>
            </wp:positionH>
            <wp:positionV relativeFrom="paragraph">
              <wp:posOffset>184150</wp:posOffset>
            </wp:positionV>
            <wp:extent cx="3594100" cy="3594100"/>
            <wp:effectExtent l="0" t="0" r="0" b="0"/>
            <wp:wrapNone/>
            <wp:docPr id="2144259193" name="Obraz 1" descr="Obraz zawierający tekst, Czcionka, zrzut ekranu, Grafi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4259193" name="Obraz 1" descr="Obraz zawierający tekst, Czcionka, zrzut ekranu, Grafika&#10;&#10;Zawartość wygenerowana przez AI może być niepoprawna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100" cy="3594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748D" w:rsidRPr="004A748D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pl-PL"/>
          <w14:ligatures w14:val="none"/>
        </w:rPr>
        <w:t>Niniejszy regulamin wchodzi w życie z dniem ogłoszenia i obowiązuje od roku akademickiego 202</w:t>
      </w:r>
      <w:r w:rsidR="0066177D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pl-PL"/>
          <w14:ligatures w14:val="none"/>
        </w:rPr>
        <w:t>4</w:t>
      </w:r>
      <w:r w:rsidR="004A748D" w:rsidRPr="004A748D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pl-PL"/>
          <w14:ligatures w14:val="none"/>
        </w:rPr>
        <w:t>/202</w:t>
      </w:r>
      <w:r w:rsidR="0066177D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pl-PL"/>
          <w14:ligatures w14:val="none"/>
        </w:rPr>
        <w:t>5</w:t>
      </w:r>
      <w:r w:rsidR="004A748D" w:rsidRPr="004A748D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pl-PL"/>
          <w14:ligatures w14:val="none"/>
        </w:rPr>
        <w:t>.</w:t>
      </w:r>
    </w:p>
    <w:p w14:paraId="6CC179AF" w14:textId="1BCE5689" w:rsidR="004A748D" w:rsidRPr="004A748D" w:rsidRDefault="004A748D" w:rsidP="004A748D">
      <w:pPr>
        <w:spacing w:after="120" w:line="276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l-PL"/>
          <w14:ligatures w14:val="none"/>
        </w:rPr>
      </w:pPr>
    </w:p>
    <w:p w14:paraId="55660F9B" w14:textId="2D7CA52A" w:rsidR="004A748D" w:rsidRPr="004A748D" w:rsidRDefault="004A748D" w:rsidP="004A748D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l-PL"/>
          <w14:ligatures w14:val="none"/>
        </w:rPr>
      </w:pPr>
      <w:r w:rsidRPr="004A748D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pl-PL"/>
          <w14:ligatures w14:val="none"/>
        </w:rPr>
        <w:t>Podpisano:</w:t>
      </w:r>
    </w:p>
    <w:p w14:paraId="47718FD7" w14:textId="4C87AF9F" w:rsidR="004A748D" w:rsidRDefault="004A748D" w:rsidP="004A748D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pl-PL"/>
          <w14:ligatures w14:val="none"/>
        </w:rPr>
      </w:pPr>
      <w:r w:rsidRPr="004A748D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pl-PL"/>
          <w14:ligatures w14:val="none"/>
        </w:rPr>
        <w:t>Rektor Podkarpackiej Szkoły Wyższej</w:t>
      </w:r>
    </w:p>
    <w:p w14:paraId="5E692586" w14:textId="3C4B1067" w:rsidR="00302940" w:rsidRPr="004A748D" w:rsidRDefault="00302940" w:rsidP="004A748D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l-PL"/>
          <w14:ligatures w14:val="none"/>
        </w:rPr>
      </w:pPr>
    </w:p>
    <w:p w14:paraId="4E1D5F54" w14:textId="77777777" w:rsidR="00491650" w:rsidRPr="004A748D" w:rsidRDefault="00491650" w:rsidP="004A748D">
      <w:pPr>
        <w:spacing w:line="276" w:lineRule="auto"/>
        <w:jc w:val="both"/>
        <w:rPr>
          <w:rFonts w:ascii="Times New Roman" w:hAnsi="Times New Roman" w:cs="Times New Roman"/>
        </w:rPr>
      </w:pPr>
    </w:p>
    <w:sectPr w:rsidR="00491650" w:rsidRPr="004A74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50D21"/>
    <w:multiLevelType w:val="multilevel"/>
    <w:tmpl w:val="9A68F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0A6B33"/>
    <w:multiLevelType w:val="multilevel"/>
    <w:tmpl w:val="B8D42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BA24EF"/>
    <w:multiLevelType w:val="multilevel"/>
    <w:tmpl w:val="2F9A9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E57063"/>
    <w:multiLevelType w:val="multilevel"/>
    <w:tmpl w:val="93CA1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825892"/>
    <w:multiLevelType w:val="multilevel"/>
    <w:tmpl w:val="57AE3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E33767"/>
    <w:multiLevelType w:val="multilevel"/>
    <w:tmpl w:val="53EE2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A759A9"/>
    <w:multiLevelType w:val="multilevel"/>
    <w:tmpl w:val="F8BCC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187DEC"/>
    <w:multiLevelType w:val="multilevel"/>
    <w:tmpl w:val="13ECC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304027">
    <w:abstractNumId w:val="2"/>
  </w:num>
  <w:num w:numId="2" w16cid:durableId="438374187">
    <w:abstractNumId w:val="6"/>
  </w:num>
  <w:num w:numId="3" w16cid:durableId="2087065797">
    <w:abstractNumId w:val="0"/>
  </w:num>
  <w:num w:numId="4" w16cid:durableId="1705328729">
    <w:abstractNumId w:val="7"/>
  </w:num>
  <w:num w:numId="5" w16cid:durableId="1863592450">
    <w:abstractNumId w:val="4"/>
  </w:num>
  <w:num w:numId="6" w16cid:durableId="1963078100">
    <w:abstractNumId w:val="3"/>
  </w:num>
  <w:num w:numId="7" w16cid:durableId="1908374149">
    <w:abstractNumId w:val="5"/>
  </w:num>
  <w:num w:numId="8" w16cid:durableId="14226009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48D"/>
    <w:rsid w:val="00302940"/>
    <w:rsid w:val="00491650"/>
    <w:rsid w:val="004A748D"/>
    <w:rsid w:val="0066177D"/>
    <w:rsid w:val="007C0396"/>
    <w:rsid w:val="008631B9"/>
    <w:rsid w:val="0086368F"/>
    <w:rsid w:val="00FB07A3"/>
    <w:rsid w:val="00FF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5CEAA"/>
  <w15:chartTrackingRefBased/>
  <w15:docId w15:val="{B330391A-ECEE-2E4F-A88D-71C40F53A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A74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74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A74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A74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74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74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A74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A74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74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74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74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4A74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4A748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A748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A748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A748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A748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748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A74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A7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74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A74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A74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A748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A748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A748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A74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A748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A748D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4A7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citation-1199">
    <w:name w:val="citation-1199"/>
    <w:basedOn w:val="Domylnaczcionkaakapitu"/>
    <w:rsid w:val="004A748D"/>
  </w:style>
  <w:style w:type="character" w:customStyle="1" w:styleId="button-label">
    <w:name w:val="button-label"/>
    <w:basedOn w:val="Domylnaczcionkaakapitu"/>
    <w:rsid w:val="004A748D"/>
  </w:style>
  <w:style w:type="character" w:customStyle="1" w:styleId="citation-1198">
    <w:name w:val="citation-1198"/>
    <w:basedOn w:val="Domylnaczcionkaakapitu"/>
    <w:rsid w:val="004A748D"/>
  </w:style>
  <w:style w:type="character" w:customStyle="1" w:styleId="citation-1197">
    <w:name w:val="citation-1197"/>
    <w:basedOn w:val="Domylnaczcionkaakapitu"/>
    <w:rsid w:val="004A748D"/>
  </w:style>
  <w:style w:type="character" w:customStyle="1" w:styleId="citation-1196">
    <w:name w:val="citation-1196"/>
    <w:basedOn w:val="Domylnaczcionkaakapitu"/>
    <w:rsid w:val="004A748D"/>
  </w:style>
  <w:style w:type="character" w:customStyle="1" w:styleId="citation-1195">
    <w:name w:val="citation-1195"/>
    <w:basedOn w:val="Domylnaczcionkaakapitu"/>
    <w:rsid w:val="004A748D"/>
  </w:style>
  <w:style w:type="character" w:customStyle="1" w:styleId="citation-1194">
    <w:name w:val="citation-1194"/>
    <w:basedOn w:val="Domylnaczcionkaakapitu"/>
    <w:rsid w:val="004A748D"/>
  </w:style>
  <w:style w:type="character" w:customStyle="1" w:styleId="citation-1193">
    <w:name w:val="citation-1193"/>
    <w:basedOn w:val="Domylnaczcionkaakapitu"/>
    <w:rsid w:val="004A748D"/>
  </w:style>
  <w:style w:type="character" w:customStyle="1" w:styleId="citation-1192">
    <w:name w:val="citation-1192"/>
    <w:basedOn w:val="Domylnaczcionkaakapitu"/>
    <w:rsid w:val="004A748D"/>
  </w:style>
  <w:style w:type="character" w:customStyle="1" w:styleId="citation-1191">
    <w:name w:val="citation-1191"/>
    <w:basedOn w:val="Domylnaczcionkaakapitu"/>
    <w:rsid w:val="004A748D"/>
  </w:style>
  <w:style w:type="character" w:customStyle="1" w:styleId="citation-1190">
    <w:name w:val="citation-1190"/>
    <w:basedOn w:val="Domylnaczcionkaakapitu"/>
    <w:rsid w:val="004A748D"/>
  </w:style>
  <w:style w:type="character" w:customStyle="1" w:styleId="citation-1189">
    <w:name w:val="citation-1189"/>
    <w:basedOn w:val="Domylnaczcionkaakapitu"/>
    <w:rsid w:val="004A748D"/>
  </w:style>
  <w:style w:type="character" w:customStyle="1" w:styleId="citation-1188">
    <w:name w:val="citation-1188"/>
    <w:basedOn w:val="Domylnaczcionkaakapitu"/>
    <w:rsid w:val="004A748D"/>
  </w:style>
  <w:style w:type="character" w:customStyle="1" w:styleId="citation-1187">
    <w:name w:val="citation-1187"/>
    <w:basedOn w:val="Domylnaczcionkaakapitu"/>
    <w:rsid w:val="004A748D"/>
  </w:style>
  <w:style w:type="character" w:customStyle="1" w:styleId="citation-1186">
    <w:name w:val="citation-1186"/>
    <w:basedOn w:val="Domylnaczcionkaakapitu"/>
    <w:rsid w:val="004A748D"/>
  </w:style>
  <w:style w:type="character" w:customStyle="1" w:styleId="citation-1185">
    <w:name w:val="citation-1185"/>
    <w:basedOn w:val="Domylnaczcionkaakapitu"/>
    <w:rsid w:val="004A748D"/>
  </w:style>
  <w:style w:type="character" w:customStyle="1" w:styleId="citation-1184">
    <w:name w:val="citation-1184"/>
    <w:basedOn w:val="Domylnaczcionkaakapitu"/>
    <w:rsid w:val="004A748D"/>
  </w:style>
  <w:style w:type="character" w:customStyle="1" w:styleId="citation-1183">
    <w:name w:val="citation-1183"/>
    <w:basedOn w:val="Domylnaczcionkaakapitu"/>
    <w:rsid w:val="004A748D"/>
  </w:style>
  <w:style w:type="character" w:customStyle="1" w:styleId="citation-1182">
    <w:name w:val="citation-1182"/>
    <w:basedOn w:val="Domylnaczcionkaakapitu"/>
    <w:rsid w:val="004A748D"/>
  </w:style>
  <w:style w:type="character" w:customStyle="1" w:styleId="citation-1181">
    <w:name w:val="citation-1181"/>
    <w:basedOn w:val="Domylnaczcionkaakapitu"/>
    <w:rsid w:val="004A748D"/>
  </w:style>
  <w:style w:type="character" w:customStyle="1" w:styleId="citation-1180">
    <w:name w:val="citation-1180"/>
    <w:basedOn w:val="Domylnaczcionkaakapitu"/>
    <w:rsid w:val="004A748D"/>
  </w:style>
  <w:style w:type="character" w:customStyle="1" w:styleId="citation-1179">
    <w:name w:val="citation-1179"/>
    <w:basedOn w:val="Domylnaczcionkaakapitu"/>
    <w:rsid w:val="004A748D"/>
  </w:style>
  <w:style w:type="character" w:customStyle="1" w:styleId="citation-1178">
    <w:name w:val="citation-1178"/>
    <w:basedOn w:val="Domylnaczcionkaakapitu"/>
    <w:rsid w:val="004A748D"/>
  </w:style>
  <w:style w:type="character" w:customStyle="1" w:styleId="citation-1177">
    <w:name w:val="citation-1177"/>
    <w:basedOn w:val="Domylnaczcionkaakapitu"/>
    <w:rsid w:val="004A748D"/>
  </w:style>
  <w:style w:type="character" w:customStyle="1" w:styleId="citation-1176">
    <w:name w:val="citation-1176"/>
    <w:basedOn w:val="Domylnaczcionkaakapitu"/>
    <w:rsid w:val="004A748D"/>
  </w:style>
  <w:style w:type="character" w:customStyle="1" w:styleId="citation-1175">
    <w:name w:val="citation-1175"/>
    <w:basedOn w:val="Domylnaczcionkaakapitu"/>
    <w:rsid w:val="004A748D"/>
  </w:style>
  <w:style w:type="character" w:customStyle="1" w:styleId="citation-1174">
    <w:name w:val="citation-1174"/>
    <w:basedOn w:val="Domylnaczcionkaakapitu"/>
    <w:rsid w:val="004A74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470</Words>
  <Characters>3128</Characters>
  <Application>Microsoft Office Word</Application>
  <DocSecurity>0</DocSecurity>
  <Lines>78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Szajowska</dc:creator>
  <cp:keywords/>
  <dc:description/>
  <cp:lastModifiedBy>Monika Baj</cp:lastModifiedBy>
  <cp:revision>3</cp:revision>
  <cp:lastPrinted>2026-02-11T13:41:00Z</cp:lastPrinted>
  <dcterms:created xsi:type="dcterms:W3CDTF">2026-02-11T13:28:00Z</dcterms:created>
  <dcterms:modified xsi:type="dcterms:W3CDTF">2026-03-04T08:40:00Z</dcterms:modified>
</cp:coreProperties>
</file>